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E7" w:rsidRPr="00A9227D" w:rsidRDefault="00F90524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Аннотация"/>
          <w:id w:val="8276291"/>
          <w:showingPlcHdr/>
          <w:dataBinding w:prefixMappings="xmlns:ns0='http://schemas.microsoft.com/office/2006/coverPageProps'" w:xpath="/ns0:CoverPageProperties[1]/ns0:Abstract[1]" w:storeItemID="{55AF091B-3C7A-41E3-B477-F2FDAA23CFDA}"/>
          <w:text/>
        </w:sdtPr>
        <w:sdtContent>
          <w:r w:rsidR="001E4BAA" w:rsidRPr="00A9227D">
            <w:rPr>
              <w:rFonts w:ascii="Times New Roman" w:hAnsi="Times New Roman" w:cs="Times New Roman"/>
              <w:bCs/>
              <w:sz w:val="24"/>
              <w:szCs w:val="24"/>
            </w:rPr>
            <w:t xml:space="preserve">     </w:t>
          </w:r>
        </w:sdtContent>
      </w:sdt>
      <w:r w:rsidR="001E4BAA" w:rsidRPr="00A9227D">
        <w:rPr>
          <w:rFonts w:ascii="Times New Roman" w:hAnsi="Times New Roman" w:cs="Times New Roman"/>
          <w:sz w:val="24"/>
          <w:szCs w:val="24"/>
        </w:rPr>
        <w:t xml:space="preserve"> Рабочая программа</w:t>
      </w:r>
      <w:r w:rsidR="00A9227D" w:rsidRPr="00A9227D">
        <w:rPr>
          <w:rFonts w:ascii="Times New Roman" w:hAnsi="Times New Roman" w:cs="Times New Roman"/>
          <w:sz w:val="24"/>
          <w:szCs w:val="24"/>
        </w:rPr>
        <w:t xml:space="preserve">  </w:t>
      </w:r>
      <w:r w:rsidR="00A9227D" w:rsidRPr="00A9227D">
        <w:rPr>
          <w:rFonts w:ascii="Times New Roman" w:hAnsi="Times New Roman" w:cs="Times New Roman"/>
          <w:b/>
          <w:sz w:val="24"/>
          <w:szCs w:val="24"/>
        </w:rPr>
        <w:t>по "Русскому языку"</w:t>
      </w:r>
      <w:r w:rsidR="001E4BAA" w:rsidRPr="00A92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BAA" w:rsidRPr="00A9227D">
        <w:rPr>
          <w:rFonts w:ascii="Times New Roman" w:hAnsi="Times New Roman" w:cs="Times New Roman"/>
          <w:sz w:val="24"/>
          <w:szCs w:val="24"/>
        </w:rPr>
        <w:t xml:space="preserve">к УМК «Школа России» по учебнику В. П. </w:t>
      </w:r>
      <w:proofErr w:type="spellStart"/>
      <w:r w:rsidR="001E4BAA" w:rsidRPr="00A9227D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="001E4BAA" w:rsidRPr="00A9227D">
        <w:rPr>
          <w:rFonts w:ascii="Times New Roman" w:hAnsi="Times New Roman" w:cs="Times New Roman"/>
          <w:sz w:val="24"/>
          <w:szCs w:val="24"/>
        </w:rPr>
        <w:t>, В.Г. Горецкого и др. «Русский язык» 3 класс составлена в соответствии с основными положениями ФГОС начального общего образования.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разработана на основе требований ФГОС, в соответствии с «Примерными программами»,  Концепция духовно-нравственного развития и воспитания, «Планируемыми результатами начального образования» и авторскими рабочими  программами В. Г. Горецкого, В. А Кирюшкина, А. Ф. </w:t>
      </w:r>
      <w:proofErr w:type="spellStart"/>
      <w:r w:rsidRPr="00A9227D">
        <w:rPr>
          <w:rFonts w:ascii="Times New Roman" w:hAnsi="Times New Roman" w:cs="Times New Roman"/>
          <w:sz w:val="24"/>
          <w:szCs w:val="24"/>
        </w:rPr>
        <w:t>Шанько</w:t>
      </w:r>
      <w:proofErr w:type="spellEnd"/>
      <w:r w:rsidRPr="00A9227D">
        <w:rPr>
          <w:rFonts w:ascii="Times New Roman" w:hAnsi="Times New Roman" w:cs="Times New Roman"/>
          <w:sz w:val="24"/>
          <w:szCs w:val="24"/>
        </w:rPr>
        <w:t xml:space="preserve"> «Обучение грамоте» и В. П. </w:t>
      </w:r>
      <w:proofErr w:type="spellStart"/>
      <w:r w:rsidRPr="00A9227D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A9227D">
        <w:rPr>
          <w:rFonts w:ascii="Times New Roman" w:hAnsi="Times New Roman" w:cs="Times New Roman"/>
          <w:sz w:val="24"/>
          <w:szCs w:val="24"/>
        </w:rPr>
        <w:t xml:space="preserve"> «Русский язык» 2011г.</w:t>
      </w:r>
    </w:p>
    <w:p w:rsidR="001E4BAA" w:rsidRPr="00A9227D" w:rsidRDefault="001E4BAA" w:rsidP="001E4BAA">
      <w:pPr>
        <w:pStyle w:val="u-2-msonormal"/>
      </w:pPr>
      <w:r w:rsidRPr="00A9227D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1E4BAA" w:rsidRPr="00A9227D" w:rsidRDefault="001E4BAA" w:rsidP="001E4BAA">
      <w:pPr>
        <w:pStyle w:val="u-2-msonormal"/>
      </w:pPr>
      <w:r w:rsidRPr="00A9227D">
        <w:t xml:space="preserve">Содержание предмета направлено на формирование функциональной грамотности и коммуникативной компетентности. </w:t>
      </w:r>
    </w:p>
    <w:p w:rsidR="001E4BAA" w:rsidRPr="00A9227D" w:rsidRDefault="001E4BAA" w:rsidP="001E4BAA">
      <w:pPr>
        <w:pStyle w:val="u-2-msonormal"/>
      </w:pPr>
      <w:r w:rsidRPr="00A9227D"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1E4BAA" w:rsidRPr="00A9227D" w:rsidRDefault="001E4BAA" w:rsidP="001E4BAA">
      <w:pPr>
        <w:pStyle w:val="u-2-msonormal"/>
      </w:pPr>
      <w:r w:rsidRPr="00A9227D">
        <w:rPr>
          <w:b/>
        </w:rPr>
        <w:t xml:space="preserve">Целями </w:t>
      </w:r>
      <w:r w:rsidRPr="00A9227D">
        <w:t>изучения предмета «Русский язык» в начальной школе являются:</w:t>
      </w:r>
    </w:p>
    <w:p w:rsidR="001E4BAA" w:rsidRPr="00A9227D" w:rsidRDefault="001E4BAA" w:rsidP="001E4BAA">
      <w:pPr>
        <w:pStyle w:val="u-2-msonormal"/>
      </w:pPr>
      <w:r w:rsidRPr="00A9227D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A9227D">
        <w:rPr>
          <w:rFonts w:ascii="Times New Roman" w:hAnsi="Times New Roman" w:cs="Times New Roman"/>
          <w:b/>
          <w:sz w:val="24"/>
          <w:szCs w:val="24"/>
        </w:rPr>
        <w:t>задач</w:t>
      </w:r>
      <w:r w:rsidRPr="00A9227D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9227D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A9227D">
        <w:rPr>
          <w:rFonts w:ascii="Times New Roman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227D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На изучение русского языка в 3 </w:t>
      </w:r>
      <w:r w:rsidRPr="00A9227D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Pr="00A9227D">
        <w:rPr>
          <w:rFonts w:ascii="Times New Roman" w:hAnsi="Times New Roman" w:cs="Times New Roman"/>
          <w:sz w:val="24"/>
          <w:szCs w:val="24"/>
        </w:rPr>
        <w:t xml:space="preserve"> на уроки русского языка отводится по</w:t>
      </w:r>
      <w:r w:rsidRPr="00A922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136 ч</w:t>
      </w:r>
      <w:r w:rsidRPr="00A9227D">
        <w:rPr>
          <w:rFonts w:ascii="Times New Roman" w:hAnsi="Times New Roman" w:cs="Times New Roman"/>
          <w:sz w:val="24"/>
          <w:szCs w:val="24"/>
        </w:rPr>
        <w:t xml:space="preserve"> (4 ч в неделю, </w:t>
      </w:r>
      <w:r w:rsidRPr="00A922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34 </w:t>
      </w:r>
      <w:r w:rsidRPr="00A9227D">
        <w:rPr>
          <w:rFonts w:ascii="Times New Roman" w:hAnsi="Times New Roman" w:cs="Times New Roman"/>
          <w:sz w:val="24"/>
          <w:szCs w:val="24"/>
        </w:rPr>
        <w:t xml:space="preserve">учебных недель в каждом классе). 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b/>
          <w:sz w:val="24"/>
          <w:szCs w:val="24"/>
        </w:rPr>
        <w:lastRenderedPageBreak/>
        <w:t>Описание ценностных ориентиров содержания учебного предмета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</w:rPr>
        <w:t xml:space="preserve">формирование основ гражданской идентичности личности </w:t>
      </w: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базе: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A9227D">
        <w:rPr>
          <w:rStyle w:val="Zag11"/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основе: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A9227D">
        <w:rPr>
          <w:rStyle w:val="Zag11"/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</w:rPr>
        <w:t xml:space="preserve">развитие ценностно-смысловой сферы личности </w:t>
      </w: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 общечеловеческих принципов нравственности и гуманизма: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A9227D">
        <w:rPr>
          <w:rStyle w:val="Zag11"/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</w:rPr>
        <w:t xml:space="preserve">развитие умения учиться </w:t>
      </w: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как первого шага к самообразованию и самовоспитанию, а именно: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A9227D">
        <w:rPr>
          <w:rStyle w:val="Zag11"/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</w:rPr>
        <w:t xml:space="preserve">развитие самостоятельности, инициативы и ответственности личности </w:t>
      </w: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как условия её </w:t>
      </w:r>
      <w:proofErr w:type="spellStart"/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самоактуализации</w:t>
      </w:r>
      <w:proofErr w:type="spellEnd"/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: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развитие готовности к самостоятельным поступкам и действиям, ответственности за их результаты;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1E4BAA" w:rsidRPr="00A9227D" w:rsidRDefault="001E4BAA" w:rsidP="001E4BAA">
      <w:pPr>
        <w:spacing w:line="240" w:lineRule="auto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9227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1E4BAA" w:rsidRDefault="001E4BAA" w:rsidP="001E4BAA">
      <w:pPr>
        <w:pStyle w:val="Zag2"/>
        <w:spacing w:line="240" w:lineRule="auto"/>
        <w:jc w:val="left"/>
        <w:rPr>
          <w:rStyle w:val="Zag11"/>
          <w:rFonts w:eastAsia="@Arial Unicode MS"/>
          <w:b w:val="0"/>
          <w:bCs w:val="0"/>
          <w:color w:val="auto"/>
          <w:lang w:val="ru-RU"/>
        </w:rPr>
      </w:pPr>
      <w:r w:rsidRPr="00A9227D">
        <w:rPr>
          <w:rStyle w:val="Zag11"/>
          <w:rFonts w:eastAsia="@Arial Unicode MS"/>
          <w:b w:val="0"/>
          <w:bCs w:val="0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A9227D">
        <w:rPr>
          <w:rStyle w:val="Zag11"/>
          <w:rFonts w:eastAsia="@Arial Unicode MS"/>
          <w:b w:val="0"/>
          <w:bCs w:val="0"/>
          <w:color w:val="auto"/>
          <w:lang w:val="ru-RU"/>
        </w:rPr>
        <w:t xml:space="preserve"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 </w:t>
      </w:r>
    </w:p>
    <w:p w:rsidR="00A04E59" w:rsidRDefault="00A04E59" w:rsidP="001E4BAA">
      <w:pPr>
        <w:pStyle w:val="Zag2"/>
        <w:spacing w:line="240" w:lineRule="auto"/>
        <w:jc w:val="left"/>
        <w:rPr>
          <w:rStyle w:val="Zag11"/>
          <w:rFonts w:eastAsia="@Arial Unicode MS"/>
          <w:b w:val="0"/>
          <w:bCs w:val="0"/>
          <w:color w:val="auto"/>
          <w:lang w:val="ru-RU"/>
        </w:rPr>
      </w:pPr>
    </w:p>
    <w:p w:rsidR="00A04E59" w:rsidRPr="00A9227D" w:rsidRDefault="00A04E59" w:rsidP="001E4BAA">
      <w:pPr>
        <w:pStyle w:val="Zag2"/>
        <w:spacing w:line="240" w:lineRule="auto"/>
        <w:jc w:val="left"/>
        <w:rPr>
          <w:rStyle w:val="Zag11"/>
          <w:rFonts w:eastAsia="@Arial Unicode MS"/>
          <w:b w:val="0"/>
          <w:bCs w:val="0"/>
          <w:color w:val="auto"/>
          <w:lang w:val="ru-RU"/>
        </w:rPr>
      </w:pPr>
      <w:r>
        <w:rPr>
          <w:b w:val="0"/>
          <w:bCs w:val="0"/>
        </w:rPr>
        <w:t>ПЛАНИРУЕМЫЕ РЕЗУЛЬТАТЫ ИЗУЧЕНИЯ УЧЕБНОГО ПРЕДМЕТА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227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4. Овладение начальными навыками адаптации в динамично изменяющемся и развивающемся мире.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7. Формирование эстетических потребностей, ценностей и чувств.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lastRenderedPageBreak/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227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9227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1.</w:t>
      </w:r>
      <w:r w:rsidRPr="00A9227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9227D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3. Использование знаково-символических средств представления информации.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5.Использование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6.Овладение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9.Определение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12.Овладение базовыми предметными и </w:t>
      </w:r>
      <w:proofErr w:type="spellStart"/>
      <w:r w:rsidRPr="00A9227D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A9227D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227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iCs/>
          <w:sz w:val="24"/>
          <w:szCs w:val="24"/>
        </w:rPr>
        <w:t>1.</w:t>
      </w:r>
      <w:r w:rsidRPr="00A9227D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lastRenderedPageBreak/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9227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9227D">
        <w:rPr>
          <w:rFonts w:ascii="Times New Roman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 xml:space="preserve">4.Овладение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5.Формирование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A9227D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A9227D">
        <w:rPr>
          <w:rFonts w:ascii="Times New Roman" w:hAnsi="Times New Roman" w:cs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A9227D" w:rsidRPr="00A9227D" w:rsidRDefault="00A9227D" w:rsidP="00A9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27D">
        <w:rPr>
          <w:rFonts w:ascii="Times New Roman" w:hAnsi="Times New Roman" w:cs="Times New Roman"/>
          <w:sz w:val="24"/>
          <w:szCs w:val="24"/>
        </w:rPr>
        <w:t>9.Формирование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1E4BAA" w:rsidRPr="00A9227D" w:rsidRDefault="001E4BAA" w:rsidP="001E4B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E4BAA" w:rsidRDefault="001E4BAA"/>
    <w:sectPr w:rsidR="001E4BAA" w:rsidSect="00B65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E4BAA"/>
    <w:rsid w:val="001E4BAA"/>
    <w:rsid w:val="00A04E59"/>
    <w:rsid w:val="00A9227D"/>
    <w:rsid w:val="00B65BE7"/>
    <w:rsid w:val="00F9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BAA"/>
    <w:rPr>
      <w:rFonts w:ascii="Tahoma" w:hAnsi="Tahoma" w:cs="Tahoma"/>
      <w:sz w:val="16"/>
      <w:szCs w:val="16"/>
    </w:rPr>
  </w:style>
  <w:style w:type="paragraph" w:customStyle="1" w:styleId="u-2-msonormal">
    <w:name w:val="u-2-msonormal"/>
    <w:basedOn w:val="a"/>
    <w:rsid w:val="001E4BAA"/>
    <w:pPr>
      <w:spacing w:before="100" w:beforeAutospacing="1" w:after="100" w:afterAutospacing="1" w:line="240" w:lineRule="auto"/>
      <w:ind w:right="1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uiPriority w:val="99"/>
    <w:rsid w:val="001E4BAA"/>
    <w:pPr>
      <w:widowControl w:val="0"/>
      <w:autoSpaceDE w:val="0"/>
      <w:autoSpaceDN w:val="0"/>
      <w:adjustRightInd w:val="0"/>
      <w:spacing w:after="129" w:line="291" w:lineRule="exact"/>
      <w:ind w:right="176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uiPriority w:val="99"/>
    <w:rsid w:val="001E4B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1765</Words>
  <Characters>10063</Characters>
  <Application>Microsoft Office Word</Application>
  <DocSecurity>0</DocSecurity>
  <Lines>83</Lines>
  <Paragraphs>23</Paragraphs>
  <ScaleCrop>false</ScaleCrop>
  <Company/>
  <LinksUpToDate>false</LinksUpToDate>
  <CharactersWithSpaces>11805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2019-10-05T09:36:00Z</dcterms:created>
  <dcterms:modified xsi:type="dcterms:W3CDTF">2019-10-06T06:01:00Z</dcterms:modified>
</cp:coreProperties>
</file>